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D7" w:rsidRDefault="00E76BD7" w:rsidP="00E76BD7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9885" cy="2372360"/>
            <wp:effectExtent l="19050" t="0" r="571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E76BD7" w:rsidRPr="006C555A" w:rsidRDefault="00E76BD7" w:rsidP="00E76BD7">
      <w:pPr>
        <w:rPr>
          <w:b/>
          <w:sz w:val="28"/>
        </w:rPr>
      </w:pPr>
      <w:r>
        <w:rPr>
          <w:b/>
          <w:sz w:val="28"/>
        </w:rPr>
        <w:t>от _____________</w:t>
      </w:r>
      <w:r w:rsidRPr="00EF7F79">
        <w:rPr>
          <w:b/>
          <w:sz w:val="28"/>
        </w:rPr>
        <w:t>___</w:t>
      </w:r>
      <w:r>
        <w:rPr>
          <w:b/>
          <w:sz w:val="28"/>
        </w:rPr>
        <w:t xml:space="preserve"> № ______</w:t>
      </w:r>
      <w:r w:rsidRPr="00EF7F79">
        <w:rPr>
          <w:b/>
          <w:sz w:val="28"/>
        </w:rPr>
        <w:t>_</w:t>
      </w:r>
    </w:p>
    <w:p w:rsidR="00E76BD7" w:rsidRDefault="00E76BD7" w:rsidP="00E76BD7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 утверждении  Прогнозного  плана                                    по  имущественной  поддержке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субъектов</w:t>
      </w:r>
    </w:p>
    <w:p w:rsidR="00E76BD7" w:rsidRDefault="00E76BD7" w:rsidP="00E76BD7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малого  и  среднего   предпринимательства,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самозанятым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гражданам 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территории</w:t>
      </w:r>
    </w:p>
    <w:p w:rsidR="00E76BD7" w:rsidRDefault="00E76BD7" w:rsidP="00E76BD7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</w:t>
      </w:r>
      <w:r w:rsidRPr="00E76B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округа  Похвистнево</w:t>
      </w:r>
    </w:p>
    <w:p w:rsidR="00E76BD7" w:rsidRDefault="00E76BD7" w:rsidP="00E76BD7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E76BD7" w:rsidRPr="00461713" w:rsidRDefault="00E76BD7" w:rsidP="00E76BD7">
      <w:pPr>
        <w:pStyle w:val="a3"/>
        <w:rPr>
          <w:rFonts w:ascii="Times New Roman" w:hAnsi="Times New Roman"/>
          <w:b/>
          <w:sz w:val="28"/>
          <w:szCs w:val="28"/>
        </w:rPr>
      </w:pPr>
    </w:p>
    <w:p w:rsidR="00E76BD7" w:rsidRDefault="00E76BD7" w:rsidP="00E76BD7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организации на территории городского округа Похвистнево имущественной поддержки субъектов малого и среднего предпринимательства, руководствуясь Федеральным законом от 06 октября 2003 года № 131-ФЗ «Об общих принципах организации местного самоуправления в Российской Федерации», в реализации положений Федерального закона от 24 июля 2007 года  № 209-ФЗ «О развитии малого и среднего предпринимательства в Российской Федерации», ст. 23 Устава городского округа Похвистнево</w:t>
      </w:r>
      <w:r w:rsidRPr="009E4EAC">
        <w:rPr>
          <w:rFonts w:ascii="Times New Roman" w:hAnsi="Times New Roman"/>
          <w:sz w:val="28"/>
          <w:szCs w:val="28"/>
        </w:rPr>
        <w:t>, Администрация</w:t>
      </w:r>
      <w:proofErr w:type="gramEnd"/>
      <w:r w:rsidRPr="009E4EAC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E76BD7" w:rsidRDefault="00E76BD7" w:rsidP="00E76BD7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C142C7">
        <w:rPr>
          <w:rFonts w:ascii="Times New Roman" w:hAnsi="Times New Roman"/>
          <w:b/>
          <w:sz w:val="28"/>
          <w:szCs w:val="28"/>
        </w:rPr>
        <w:t>ПОСТАНОВЛЯЕТ:</w:t>
      </w:r>
    </w:p>
    <w:p w:rsidR="00E76BD7" w:rsidRDefault="00E76BD7" w:rsidP="00E76BD7">
      <w:pPr>
        <w:pStyle w:val="a4"/>
        <w:numPr>
          <w:ilvl w:val="0"/>
          <w:numId w:val="2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Прогнозный план на 2022 год дополнения перечня муниципального имущества, предназначенного для предоставления субъектам малого и среднего предпринимательства (Приложение 1).</w:t>
      </w:r>
    </w:p>
    <w:p w:rsidR="00E76BD7" w:rsidRDefault="00E76BD7" w:rsidP="00E76BD7">
      <w:pPr>
        <w:pStyle w:val="a4"/>
        <w:numPr>
          <w:ilvl w:val="0"/>
          <w:numId w:val="2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Прогнозный план на 2022 год предоставления объектов, включенных в перечень имущества, предназначенного для предоставления субъектам малого и среднего предпринимательства, </w:t>
      </w:r>
      <w:proofErr w:type="spellStart"/>
      <w:r>
        <w:rPr>
          <w:rFonts w:ascii="Times New Roman" w:hAnsi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гражданам (Приложение 2).</w:t>
      </w:r>
    </w:p>
    <w:p w:rsidR="00E76BD7" w:rsidRDefault="00E76BD7" w:rsidP="00E76BD7">
      <w:pPr>
        <w:pStyle w:val="a4"/>
        <w:numPr>
          <w:ilvl w:val="0"/>
          <w:numId w:val="2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городского округа Похвистнево</w:t>
      </w:r>
      <w:r w:rsidRPr="00F4517E">
        <w:rPr>
          <w:rFonts w:ascii="Times New Roman" w:hAnsi="Times New Roman"/>
          <w:sz w:val="28"/>
          <w:szCs w:val="28"/>
        </w:rPr>
        <w:t>.</w:t>
      </w:r>
    </w:p>
    <w:p w:rsidR="00E76BD7" w:rsidRDefault="00E76BD7" w:rsidP="00E76BD7">
      <w:pPr>
        <w:pStyle w:val="a4"/>
        <w:numPr>
          <w:ilvl w:val="0"/>
          <w:numId w:val="2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его подписания.</w:t>
      </w:r>
    </w:p>
    <w:p w:rsidR="00E76BD7" w:rsidRDefault="00E76BD7" w:rsidP="00E76BD7">
      <w:pPr>
        <w:pStyle w:val="a4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7A8B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8B7A8B">
        <w:rPr>
          <w:rFonts w:ascii="Times New Roman" w:hAnsi="Times New Roman"/>
          <w:sz w:val="28"/>
          <w:szCs w:val="28"/>
        </w:rPr>
        <w:t>на</w:t>
      </w:r>
      <w:proofErr w:type="gramStart"/>
      <w:r w:rsidRPr="008B7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ервого </w:t>
      </w:r>
      <w:r w:rsidRPr="008B7A8B">
        <w:rPr>
          <w:rFonts w:ascii="Times New Roman" w:hAnsi="Times New Roman"/>
          <w:sz w:val="28"/>
          <w:szCs w:val="28"/>
        </w:rPr>
        <w:t xml:space="preserve">заместителя </w:t>
      </w:r>
      <w:r w:rsidRPr="00403998">
        <w:rPr>
          <w:rFonts w:ascii="Times New Roman" w:hAnsi="Times New Roman"/>
          <w:sz w:val="28"/>
          <w:szCs w:val="28"/>
        </w:rPr>
        <w:t xml:space="preserve">Главы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Пензина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E76BD7" w:rsidRDefault="00E76BD7" w:rsidP="00E76B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6BD7" w:rsidRPr="00E76BD7" w:rsidRDefault="00E76BD7" w:rsidP="00E76B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76BD7" w:rsidRDefault="00E76BD7" w:rsidP="00E76BD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46849">
        <w:rPr>
          <w:rFonts w:ascii="Times New Roman" w:hAnsi="Times New Roman"/>
          <w:b/>
          <w:sz w:val="28"/>
          <w:szCs w:val="28"/>
        </w:rPr>
        <w:t>Глав</w:t>
      </w:r>
      <w:r w:rsidR="00F44C5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46849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F44C57">
        <w:rPr>
          <w:rFonts w:ascii="Times New Roman" w:hAnsi="Times New Roman"/>
          <w:b/>
          <w:sz w:val="28"/>
          <w:szCs w:val="28"/>
        </w:rPr>
        <w:t xml:space="preserve">           С</w:t>
      </w:r>
      <w:r>
        <w:rPr>
          <w:rFonts w:ascii="Times New Roman" w:hAnsi="Times New Roman"/>
          <w:b/>
          <w:sz w:val="28"/>
          <w:szCs w:val="28"/>
        </w:rPr>
        <w:t>.</w:t>
      </w:r>
      <w:r w:rsidR="00F44C5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. П</w:t>
      </w:r>
      <w:r w:rsidR="00F44C57">
        <w:rPr>
          <w:rFonts w:ascii="Times New Roman" w:hAnsi="Times New Roman"/>
          <w:b/>
          <w:sz w:val="28"/>
          <w:szCs w:val="28"/>
        </w:rPr>
        <w:t>опов</w:t>
      </w:r>
    </w:p>
    <w:p w:rsidR="00E455E5" w:rsidRDefault="00E455E5" w:rsidP="00E76B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55E5" w:rsidRDefault="00E455E5" w:rsidP="00E76B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F1325"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 w:rsidRPr="00DF1325">
        <w:rPr>
          <w:rFonts w:ascii="Times New Roman" w:hAnsi="Times New Roman"/>
          <w:sz w:val="24"/>
          <w:szCs w:val="24"/>
        </w:rPr>
        <w:t>Итрухина</w:t>
      </w:r>
      <w:proofErr w:type="spellEnd"/>
      <w:r w:rsidRPr="00DF1325">
        <w:rPr>
          <w:rFonts w:ascii="Times New Roman" w:hAnsi="Times New Roman"/>
          <w:sz w:val="24"/>
          <w:szCs w:val="24"/>
        </w:rPr>
        <w:t xml:space="preserve"> 2-39-65</w:t>
      </w:r>
    </w:p>
    <w:p w:rsidR="00E76BD7" w:rsidRDefault="00E76BD7" w:rsidP="00E76B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верна:</w:t>
      </w:r>
    </w:p>
    <w:p w:rsidR="00E76BD7" w:rsidRDefault="00E76BD7" w:rsidP="00E76B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организационного отдела:                                                              И.В. </w:t>
      </w:r>
      <w:proofErr w:type="spellStart"/>
      <w:r>
        <w:rPr>
          <w:rFonts w:ascii="Times New Roman" w:hAnsi="Times New Roman"/>
          <w:sz w:val="24"/>
          <w:szCs w:val="24"/>
        </w:rPr>
        <w:t>Семкина</w:t>
      </w:r>
      <w:proofErr w:type="spellEnd"/>
    </w:p>
    <w:p w:rsidR="00393F54" w:rsidRPr="00E76BD7" w:rsidRDefault="00393F54" w:rsidP="00E76BD7">
      <w:pPr>
        <w:rPr>
          <w:szCs w:val="24"/>
        </w:rPr>
      </w:pPr>
    </w:p>
    <w:sectPr w:rsidR="00393F54" w:rsidRPr="00E76BD7" w:rsidSect="0059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46B3"/>
    <w:rsid w:val="000A54E9"/>
    <w:rsid w:val="000F5D7E"/>
    <w:rsid w:val="002B4AFA"/>
    <w:rsid w:val="003346B3"/>
    <w:rsid w:val="00393F54"/>
    <w:rsid w:val="00714BB8"/>
    <w:rsid w:val="008571B0"/>
    <w:rsid w:val="00990C57"/>
    <w:rsid w:val="00A83646"/>
    <w:rsid w:val="00B34307"/>
    <w:rsid w:val="00C3685E"/>
    <w:rsid w:val="00DF1325"/>
    <w:rsid w:val="00E455E5"/>
    <w:rsid w:val="00E76BD7"/>
    <w:rsid w:val="00F44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46B3"/>
    <w:pPr>
      <w:ind w:left="720"/>
      <w:contextualSpacing/>
    </w:pPr>
    <w:rPr>
      <w:rFonts w:eastAsia="Calibri"/>
      <w:lang w:eastAsia="en-US"/>
    </w:rPr>
  </w:style>
  <w:style w:type="table" w:styleId="a5">
    <w:name w:val="Table Grid"/>
    <w:basedOn w:val="a1"/>
    <w:uiPriority w:val="59"/>
    <w:rsid w:val="003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6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10</cp:revision>
  <cp:lastPrinted>2022-01-27T09:54:00Z</cp:lastPrinted>
  <dcterms:created xsi:type="dcterms:W3CDTF">2020-09-10T05:29:00Z</dcterms:created>
  <dcterms:modified xsi:type="dcterms:W3CDTF">2022-01-27T09:55:00Z</dcterms:modified>
</cp:coreProperties>
</file>